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F" w:rsidRDefault="008A623F" w:rsidP="008A623F">
      <w:pPr>
        <w:pStyle w:val="a3"/>
      </w:pPr>
      <w:r>
        <w:t>Как для взрослых, так и для детей огромное значение имею семейные традиции. Преемственность поколений, теплые взаимоотношения, сплоченность - все это результаты сохранения или создания новых собственных семейных традиций. Для ребенка соблюдение семейных традиций являются гарантом стабильности окружающего его мира. Благодаря им малыш привязывается к дому и в дальнейшем, в подростковый период, делают намного легче взаимопонимание с родителями, а во взрослом возрасте традиции становятся настоящей опорой для построения собственной семьи. Более того, семейные традиции могут воспитать в ребенке положительное отношение к труду, взаимопомощи и пр. Истинным счастьем будет вырасти в той семье, в которой существовали традиции, сопровождающиеся чувством умиротворения и радости. К сожалению, приверженность традициям в наше время встречается все реже и реже. Стоит помнить о том, что семья без традиций совсем не прочна.</w:t>
      </w:r>
    </w:p>
    <w:p w:rsidR="008A623F" w:rsidRDefault="008A623F" w:rsidP="008A623F">
      <w:pPr>
        <w:pStyle w:val="a3"/>
      </w:pPr>
      <w:r>
        <w:t>      Какими могут быть семейные традиции?</w:t>
      </w:r>
    </w:p>
    <w:p w:rsidR="008A623F" w:rsidRDefault="008A623F" w:rsidP="008A623F">
      <w:pPr>
        <w:pStyle w:val="a3"/>
      </w:pPr>
      <w:r>
        <w:t>- Привить традиции малышу с самого раннего детства будет самым лучшим вариантом. Это может быть чтение сказок по вечерам, обсуждение произошедшего за день или простое чаепитие перед сном.</w:t>
      </w:r>
    </w:p>
    <w:p w:rsidR="008A623F" w:rsidRDefault="008A623F" w:rsidP="008A623F">
      <w:pPr>
        <w:pStyle w:val="a3"/>
      </w:pPr>
      <w:r>
        <w:t>- Дружная семья может использовать кодовые слова вместо простого приветствия.</w:t>
      </w:r>
    </w:p>
    <w:p w:rsidR="008A623F" w:rsidRDefault="008A623F" w:rsidP="008A623F">
      <w:pPr>
        <w:pStyle w:val="a3"/>
      </w:pPr>
      <w:r>
        <w:t>- Если в семье кто-то любит готовить свое фирменное блюдо, то это может стать замечательным поводом раз в месяц устраивать день этого блюда или же просто семейные ужины, которые будут сопровождаться интересными ритуалами.</w:t>
      </w:r>
    </w:p>
    <w:p w:rsidR="008A623F" w:rsidRDefault="008A623F" w:rsidP="008A623F">
      <w:pPr>
        <w:pStyle w:val="a3"/>
      </w:pPr>
      <w:r>
        <w:t>- Замечательной традицией будет празднование дня рождения ребенка как самого лучшего дня, на котором будут присутствовать все родственники и друзья семьи. Семья может создать галерею фото и видео, связанную с этим днем.</w:t>
      </w:r>
    </w:p>
    <w:p w:rsidR="008A623F" w:rsidRDefault="008A623F" w:rsidP="008A623F">
      <w:pPr>
        <w:pStyle w:val="a3"/>
      </w:pPr>
      <w:r>
        <w:t>- Еще одной традицией может стать создание генеалогического древа семьи. Самое главное чувствовать, что каждый член семьи вам очень дорог.</w:t>
      </w:r>
    </w:p>
    <w:p w:rsidR="008A623F" w:rsidRDefault="008A623F" w:rsidP="008A623F">
      <w:pPr>
        <w:pStyle w:val="a3"/>
      </w:pPr>
      <w:r>
        <w:t>- Существует замечательный праздник - день семьи, любви и верности, который можно сделать тематическим.</w:t>
      </w:r>
    </w:p>
    <w:p w:rsidR="008A623F" w:rsidRDefault="008A623F" w:rsidP="008A623F">
      <w:pPr>
        <w:pStyle w:val="a3"/>
      </w:pPr>
      <w:r>
        <w:rPr>
          <w:rFonts w:ascii="Calibri" w:hAnsi="Calibri" w:cs="Calibri"/>
          <w:sz w:val="22"/>
          <w:szCs w:val="22"/>
        </w:rPr>
        <w:t>                Придумывать свои семейные обычаи не так сложно, главное помнить, что события должны приносить удовольствие всем членам семьи, особенно вашему ребенку.</w:t>
      </w:r>
    </w:p>
    <w:p w:rsidR="004324EA" w:rsidRDefault="004324EA"/>
    <w:sectPr w:rsidR="0043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A623F"/>
    <w:rsid w:val="004324EA"/>
    <w:rsid w:val="008A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2018-05-30T07:20:00Z</dcterms:created>
  <dcterms:modified xsi:type="dcterms:W3CDTF">2018-05-30T07:20:00Z</dcterms:modified>
</cp:coreProperties>
</file>